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7D" w:rsidRDefault="00FC5D55">
      <w:r>
        <w:t>Landjugendprojekt in Kooperation mit der Volksschule</w:t>
      </w:r>
    </w:p>
    <w:p w:rsidR="00FC5D55" w:rsidRDefault="00FC5D55">
      <w:r>
        <w:t xml:space="preserve">Die Landjugend Reichenau </w:t>
      </w:r>
      <w:r w:rsidR="00732E4E">
        <w:t>führt heuer ein Projekt durch</w:t>
      </w:r>
      <w:r>
        <w:t xml:space="preserve">, </w:t>
      </w:r>
      <w:r w:rsidR="00732E4E">
        <w:t>welches</w:t>
      </w:r>
      <w:r>
        <w:t xml:space="preserve"> mit den Schülern der Volksschule Reichenau umgesetzt wird. </w:t>
      </w:r>
      <w:r w:rsidR="00D9226F">
        <w:t xml:space="preserve">Die Realisierung des Projektes wird durch die Förderung der Leader Region Sterngartl Gusental ermöglicht. </w:t>
      </w:r>
      <w:r w:rsidR="00732E4E">
        <w:t>Dieses Projekt wird in zwei Teilen umgesetzt. Im Ersten Teil</w:t>
      </w:r>
      <w:r>
        <w:t xml:space="preserve">, </w:t>
      </w:r>
      <w:r w:rsidR="00732E4E">
        <w:t xml:space="preserve">wurde </w:t>
      </w:r>
      <w:r>
        <w:t xml:space="preserve">ein Insektenhotel </w:t>
      </w:r>
      <w:r w:rsidR="00732E4E">
        <w:t>gefertigt</w:t>
      </w:r>
      <w:r>
        <w:t>, welches anschließend mit den Kindern mit Tannenz</w:t>
      </w:r>
      <w:r w:rsidR="00732E4E">
        <w:t>äpfen</w:t>
      </w:r>
      <w:r>
        <w:t xml:space="preserve">, Schilf, Ziegelsteinen </w:t>
      </w:r>
      <w:r w:rsidR="00AF3369">
        <w:t xml:space="preserve">und </w:t>
      </w:r>
      <w:r w:rsidR="00732E4E">
        <w:t>anderen Natur Materialien</w:t>
      </w:r>
      <w:r>
        <w:t xml:space="preserve"> </w:t>
      </w:r>
      <w:r w:rsidR="00732E4E">
        <w:t>befüllt wurde</w:t>
      </w:r>
      <w:r>
        <w:t>.</w:t>
      </w:r>
      <w:r w:rsidR="00AF3369">
        <w:t xml:space="preserve"> Beim zweiten Teil wird der Vorplatz der Volksschule </w:t>
      </w:r>
      <w:r w:rsidR="00F02EA0">
        <w:t>umgestaltet</w:t>
      </w:r>
      <w:r w:rsidR="00AF3369">
        <w:t xml:space="preserve"> und das</w:t>
      </w:r>
      <w:r>
        <w:t xml:space="preserve"> ca. 1,5x2 Meter große Insektenhotel </w:t>
      </w:r>
      <w:r w:rsidR="00AF3369">
        <w:t>im neu gestalteten Bereich bei der Zufahrt zur Volksschule aufgestellt</w:t>
      </w:r>
      <w:r>
        <w:t xml:space="preserve">. </w:t>
      </w:r>
      <w:r w:rsidR="00A432DF">
        <w:t xml:space="preserve">Nach der Fertigstellung können die Schüler und auch Passanten </w:t>
      </w:r>
      <w:r>
        <w:t xml:space="preserve">jederzeit nachsehen, ob sich neue Bewohner </w:t>
      </w:r>
      <w:r w:rsidR="00A432DF">
        <w:t xml:space="preserve">im Insekten Hotel </w:t>
      </w:r>
      <w:r>
        <w:t>eingenistet haben</w:t>
      </w:r>
      <w:r w:rsidR="002A6FD4">
        <w:t xml:space="preserve"> und werden </w:t>
      </w:r>
      <w:r w:rsidR="002A6FD4" w:rsidRPr="006638E5">
        <w:rPr>
          <w:highlight w:val="yellow"/>
        </w:rPr>
        <w:t>ihre Erkenntnisse im Unterricht thematisieren.</w:t>
      </w:r>
      <w:r w:rsidR="002A6FD4">
        <w:t xml:space="preserve"> </w:t>
      </w:r>
      <w:r>
        <w:t xml:space="preserve">An der integrierten </w:t>
      </w:r>
      <w:r w:rsidR="00FB637C">
        <w:t xml:space="preserve">Info </w:t>
      </w:r>
      <w:r>
        <w:t xml:space="preserve">Tafel, </w:t>
      </w:r>
      <w:r w:rsidR="00A432DF">
        <w:t>auf welcher interessante Informationen über</w:t>
      </w:r>
      <w:r>
        <w:t xml:space="preserve"> </w:t>
      </w:r>
      <w:r w:rsidR="00A432DF">
        <w:t xml:space="preserve">heimische </w:t>
      </w:r>
      <w:r>
        <w:t xml:space="preserve">Insektenarten </w:t>
      </w:r>
      <w:r w:rsidR="00A432DF">
        <w:t>aufgelistet sind</w:t>
      </w:r>
      <w:r>
        <w:t xml:space="preserve"> die im Hotel leben, lernen die Schüler die Insektenwelt praktisch näher kennen. </w:t>
      </w:r>
      <w:bookmarkStart w:id="0" w:name="_GoBack"/>
      <w:bookmarkEnd w:id="0"/>
    </w:p>
    <w:sectPr w:rsidR="00FC5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55"/>
    <w:rsid w:val="000E5057"/>
    <w:rsid w:val="002A6FD4"/>
    <w:rsid w:val="003C786F"/>
    <w:rsid w:val="006638E5"/>
    <w:rsid w:val="00732E4E"/>
    <w:rsid w:val="00A432DF"/>
    <w:rsid w:val="00AF3369"/>
    <w:rsid w:val="00D9226F"/>
    <w:rsid w:val="00E01369"/>
    <w:rsid w:val="00E67C7D"/>
    <w:rsid w:val="00F02EA0"/>
    <w:rsid w:val="00FB637C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314"/>
  <w15:chartTrackingRefBased/>
  <w15:docId w15:val="{545EDE91-3B45-4EB6-87D3-CCF701C0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Martina Birngruber</cp:lastModifiedBy>
  <cp:revision>2</cp:revision>
  <dcterms:created xsi:type="dcterms:W3CDTF">2019-06-18T07:49:00Z</dcterms:created>
  <dcterms:modified xsi:type="dcterms:W3CDTF">2019-06-18T07:49:00Z</dcterms:modified>
</cp:coreProperties>
</file>